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AD9" w:rsidRDefault="006E4AB3" w:rsidP="00EC04DF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</w:rPr>
      </w:pPr>
      <w:r>
        <w:rPr>
          <w:rFonts w:ascii="Calibri" w:eastAsia="Calibri" w:hAnsi="Calibri" w:cs="B Titr"/>
          <w:sz w:val="32"/>
          <w:szCs w:val="32"/>
        </w:rPr>
        <w:t xml:space="preserve"> </w:t>
      </w:r>
    </w:p>
    <w:p w:rsidR="001D05F9" w:rsidRPr="00DB3945" w:rsidRDefault="001D05F9" w:rsidP="00DC1130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  <w:lang w:bidi="fa-IR"/>
        </w:rPr>
      </w:pPr>
      <w:r w:rsidRPr="00DB3945">
        <w:rPr>
          <w:rFonts w:ascii="Calibri" w:eastAsia="Calibri" w:hAnsi="Calibri" w:cs="B Titr"/>
          <w:sz w:val="32"/>
          <w:szCs w:val="32"/>
          <w:rtl/>
        </w:rPr>
        <w:t xml:space="preserve">شرایط اختصاصی </w:t>
      </w:r>
      <w:r w:rsidR="002735DD">
        <w:rPr>
          <w:rFonts w:ascii="Calibri" w:eastAsia="Calibri" w:hAnsi="Calibri" w:cs="B Titr" w:hint="cs"/>
          <w:sz w:val="32"/>
          <w:szCs w:val="32"/>
          <w:rtl/>
        </w:rPr>
        <w:t xml:space="preserve">امور خدمات نظافت </w:t>
      </w:r>
      <w:r w:rsidR="001640F0">
        <w:rPr>
          <w:rFonts w:ascii="Calibri" w:eastAsia="Calibri" w:hAnsi="Calibri" w:cs="B Titr" w:hint="cs"/>
          <w:sz w:val="32"/>
          <w:szCs w:val="32"/>
          <w:rtl/>
          <w:lang w:bidi="fa-IR"/>
        </w:rPr>
        <w:t>بیمارستان حضرت فاطمه الزهرا</w:t>
      </w:r>
      <w:r w:rsidR="001640F0" w:rsidRPr="00DC1130">
        <w:rPr>
          <w:rFonts w:ascii="Calibri" w:eastAsia="Calibri" w:hAnsi="Calibri" w:cs="B Titr" w:hint="cs"/>
          <w:sz w:val="32"/>
          <w:szCs w:val="32"/>
          <w:vertAlign w:val="superscript"/>
          <w:rtl/>
          <w:lang w:bidi="fa-IR"/>
        </w:rPr>
        <w:t>(س)</w:t>
      </w:r>
      <w:r w:rsidR="001640F0">
        <w:rPr>
          <w:rFonts w:ascii="Calibri" w:eastAsia="Calibri" w:hAnsi="Calibri" w:cs="B Titr" w:hint="cs"/>
          <w:sz w:val="32"/>
          <w:szCs w:val="32"/>
          <w:rtl/>
          <w:lang w:bidi="fa-IR"/>
        </w:rPr>
        <w:t xml:space="preserve"> رباط کریم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 w:rsidR="005A2495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قرارداد. 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2- </w:t>
      </w:r>
      <w:r w:rsidR="005A2495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3-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941AD9">
        <w:rPr>
          <w:rFonts w:cs="B Nazanin"/>
          <w:b/>
          <w:bCs/>
          <w:rtl/>
          <w:lang w:bidi="fa-IR"/>
        </w:rPr>
        <w:t>به صورت کتبی</w:t>
      </w:r>
      <w:r w:rsidRPr="00941AD9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941AD9">
        <w:rPr>
          <w:rFonts w:cs="B Nazanin"/>
          <w:b/>
          <w:bCs/>
          <w:rtl/>
          <w:lang w:bidi="fa-IR"/>
        </w:rPr>
        <w:t>مسؤولیت</w:t>
      </w:r>
      <w:r w:rsidRPr="00941AD9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5-پیمانکار متعهد می گردد  کلیه لوازم کار و لوازم ایمنی مانند: کلاه و دستکش و ...(لباس کار)را متناسب با کار در اختیار کارکنان خود قراردهد، همچنین پیمانکار موظف است هر شش ماه یکبار یک سری کفش و لباس کار به </w:t>
      </w:r>
      <w:r w:rsidRPr="00941AD9">
        <w:rPr>
          <w:rFonts w:cs="B Nazanin"/>
          <w:b/>
          <w:bCs/>
          <w:rtl/>
          <w:lang w:bidi="fa-IR"/>
        </w:rPr>
        <w:t xml:space="preserve"> تأیید </w:t>
      </w:r>
      <w:r w:rsidRPr="00941AD9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Titr"/>
          <w:b/>
          <w:bCs/>
          <w:rtl/>
        </w:rPr>
        <w:t>تبصره:</w:t>
      </w:r>
      <w:r w:rsidRPr="00941AD9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</w:t>
      </w:r>
      <w:r w:rsidRPr="00941AD9">
        <w:rPr>
          <w:rFonts w:cs="B Nazanin"/>
          <w:b/>
          <w:bCs/>
        </w:rPr>
        <w:t xml:space="preserve"> </w:t>
      </w:r>
      <w:r w:rsidRPr="00941AD9">
        <w:rPr>
          <w:rFonts w:cs="B Nazanin"/>
          <w:b/>
          <w:bCs/>
          <w:rtl/>
        </w:rPr>
        <w:t>های مربوطه به عهده پیمانکار می باشد. پیمانکار موظف است لباس را با نظر مرکز تهیه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1D05F9" w:rsidRPr="00941AD9" w:rsidRDefault="001D05F9" w:rsidP="00552737">
      <w:pPr>
        <w:bidi/>
        <w:spacing w:line="216" w:lineRule="auto"/>
        <w:ind w:hanging="142"/>
        <w:jc w:val="both"/>
        <w:rPr>
          <w:rFonts w:cs="B Nazanin"/>
          <w:b/>
          <w:bCs/>
          <w:rtl/>
        </w:rPr>
      </w:pPr>
      <w:r w:rsidRPr="00941AD9">
        <w:rPr>
          <w:rFonts w:cs="B Lotus"/>
          <w:b/>
          <w:bCs/>
        </w:rPr>
        <w:t xml:space="preserve">  </w:t>
      </w:r>
      <w:r w:rsidRPr="00941AD9">
        <w:rPr>
          <w:rFonts w:cs="B Nazanin"/>
          <w:b/>
          <w:bCs/>
          <w:rtl/>
        </w:rPr>
        <w:t xml:space="preserve">9-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موظف به طی دوره های آموزشی بر اساس استانداردهای اعتباربخشی و اخذ گواهی مربوطه می باشد.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10-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هیچگونه تعهد استخدامی در قبال استخدام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عوامل وی را ندارد.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>موظف است این موضوع را در انعقاد قرارداد با افراد درج نماید.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941AD9">
        <w:rPr>
          <w:rFonts w:cs="B Nazanin"/>
          <w:b/>
          <w:bCs/>
        </w:rPr>
        <w:t>.</w:t>
      </w:r>
      <w:r w:rsidRPr="00941AD9">
        <w:rPr>
          <w:rFonts w:cs="B Nazanin"/>
          <w:b/>
          <w:bCs/>
          <w:rtl/>
        </w:rPr>
        <w:t xml:space="preserve">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به نحوی ارائه خدمات نماید که هیچگونه وقفه ای در حضور مستمر پرسنل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و ارائه خدمات در ساعات موظف کاری ایجاد نشود.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12-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اقرار می نماید که از مفاد قرارداد آگاهی و علم حاصل نموده است و به رعایت موارد پیشگفت ملزم و متعهد گردید. 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مستند سازي مراتب الزامي مي باشد. پرداخت سهم </w:t>
      </w:r>
      <w:r w:rsidR="00E72F86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در ماه آخر منوط به ارائه مفاصاحساب بیمه و تسویه حساب با کارکنان می باشد.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14-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از امکاناتی که بطور امانی از سوی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مسترد نماید و چنانچه در اثر سهل انگاری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آسیبی به امکانات وارد آید، برابر مفاد قرارداد، جبران خسارت نماید. 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ملزم به تبعیت و رعایت آن می باشد.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16-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و پرسنل تحت امر وی حق دریافت هیچگونه وجهی ازمراجعین را ندارند.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 17-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به هیچ وجه مجاز به استفاده از اوراق آرم دار مرکز در مکاتبات اداری مربوط به خود نمی باشد.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lastRenderedPageBreak/>
        <w:t xml:space="preserve">18- </w:t>
      </w:r>
      <w:r w:rsidR="00A8522D"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 w:rsidR="00A8522D">
        <w:rPr>
          <w:rFonts w:cs="B Nazanin" w:hint="cs"/>
          <w:b/>
          <w:bCs/>
          <w:color w:val="000000"/>
          <w:rtl/>
        </w:rPr>
        <w:t>و قرارداد نیروی اخراج شده را لغو نماید.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19- کلیه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حق هیچگونه فعالیتی در خارج از موضوع قرارداد را ندارد.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20-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موظف به رعایت نظام های جاری مرکز، حفظ اسرار و نکات ایمنی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دستگاه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941AD9">
        <w:rPr>
          <w:rFonts w:cs="B Titr"/>
          <w:b/>
          <w:bCs/>
          <w:rtl/>
        </w:rPr>
        <w:t>گواهی عدم سوء پیشینه، یا عدم اعتیاد</w:t>
      </w:r>
      <w:r w:rsidRPr="00941AD9">
        <w:rPr>
          <w:rFonts w:cs="B Nazanin"/>
          <w:b/>
          <w:bCs/>
          <w:rtl/>
        </w:rPr>
        <w:t xml:space="preserve"> ارائه دهد.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22- در مواردی که به تشخیص </w:t>
      </w:r>
      <w:r w:rsidR="00E72F86">
        <w:rPr>
          <w:rFonts w:cs="B Nazanin" w:hint="cs"/>
          <w:b/>
          <w:bCs/>
          <w:rtl/>
        </w:rPr>
        <w:t>کارفرما، پیمانکار</w:t>
      </w:r>
      <w:r w:rsidRPr="00941AD9">
        <w:rPr>
          <w:rFonts w:cs="B Nazanin"/>
          <w:b/>
          <w:bCs/>
          <w:rtl/>
        </w:rPr>
        <w:t xml:space="preserve"> </w:t>
      </w:r>
      <w:r w:rsidR="00E72F86">
        <w:rPr>
          <w:rFonts w:cs="B Nazanin" w:hint="cs"/>
          <w:b/>
          <w:bCs/>
          <w:rtl/>
        </w:rPr>
        <w:t xml:space="preserve">یا پرسنل وی </w:t>
      </w:r>
      <w:r w:rsidRPr="00941AD9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 w:rsidR="00CF7793">
        <w:rPr>
          <w:rFonts w:cs="B Nazanin" w:hint="cs"/>
          <w:b/>
          <w:bCs/>
          <w:rtl/>
        </w:rPr>
        <w:t>،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می تواند </w:t>
      </w:r>
      <w:r w:rsidR="00CF7793">
        <w:rPr>
          <w:rFonts w:cs="B Nazanin" w:hint="cs"/>
          <w:b/>
          <w:bCs/>
          <w:rtl/>
        </w:rPr>
        <w:t>مطابق مفاد ماده 18 قرارداد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اقدام</w:t>
      </w:r>
      <w:r w:rsidRPr="00941AD9">
        <w:rPr>
          <w:rFonts w:cs="B Nazanin"/>
          <w:b/>
          <w:bCs/>
          <w:rtl/>
        </w:rPr>
        <w:t xml:space="preserve">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color w:val="FF0000"/>
          <w:rtl/>
        </w:rPr>
      </w:pPr>
      <w:r w:rsidRPr="00941AD9">
        <w:rPr>
          <w:rFonts w:cs="B Nazanin"/>
          <w:b/>
          <w:bCs/>
          <w:rtl/>
        </w:rPr>
        <w:t xml:space="preserve">24- </w:t>
      </w:r>
      <w:r w:rsidRPr="00941AD9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941AD9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941AD9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5</w:t>
      </w:r>
      <w:r w:rsidRPr="00941AD9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941AD9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941AD9">
        <w:rPr>
          <w:rFonts w:cs="B Nazanin"/>
          <w:b/>
          <w:bCs/>
          <w:color w:val="000000"/>
          <w:rtl/>
        </w:rPr>
        <w:t xml:space="preserve">کارفرما و </w:t>
      </w:r>
      <w:r w:rsidR="00E72F86">
        <w:rPr>
          <w:rFonts w:cs="B Nazanin" w:hint="cs"/>
          <w:b/>
          <w:bCs/>
          <w:color w:val="000000"/>
          <w:rtl/>
        </w:rPr>
        <w:t>ناظر قرارداد</w:t>
      </w:r>
      <w:r w:rsidRPr="00941AD9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6</w:t>
      </w:r>
      <w:r w:rsidRPr="00941AD9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7</w:t>
      </w:r>
      <w:r w:rsidRPr="00941AD9">
        <w:rPr>
          <w:rFonts w:cs="B Nazanin"/>
          <w:b/>
          <w:bCs/>
          <w:color w:val="000000"/>
          <w:rtl/>
        </w:rPr>
        <w:t xml:space="preserve">-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هیچگونه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 w:hint="cs"/>
          <w:b/>
          <w:bCs/>
          <w:color w:val="000000"/>
          <w:rtl/>
        </w:rPr>
        <w:t>ی</w:t>
      </w:r>
      <w:r w:rsidRPr="00941AD9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8</w:t>
      </w:r>
      <w:r w:rsidRPr="00941AD9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1D05F9" w:rsidRPr="00941AD9" w:rsidRDefault="00A8522D" w:rsidP="00024F40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29</w:t>
      </w:r>
      <w:r w:rsidR="001D05F9" w:rsidRPr="00941AD9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="001D05F9" w:rsidRPr="00941AD9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1D05F9" w:rsidRPr="00C20CF7" w:rsidRDefault="00A8522D" w:rsidP="00C20CF7">
      <w:pPr>
        <w:bidi/>
        <w:spacing w:line="216" w:lineRule="auto"/>
        <w:ind w:left="4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30</w:t>
      </w:r>
      <w:r w:rsidR="001D05F9" w:rsidRPr="00941AD9">
        <w:rPr>
          <w:rFonts w:cs="B Nazanin"/>
          <w:b/>
          <w:bCs/>
          <w:rtl/>
          <w:lang w:bidi="fa-IR"/>
        </w:rPr>
        <w:t>- شروع ساعت کار در این مرکز جهت پرسنل  در کلیه شیفت های طول هفته طبق نظر کارفرما متغیر می باشد.</w:t>
      </w:r>
    </w:p>
    <w:p w:rsidR="001D05F9" w:rsidRDefault="005E1CCF" w:rsidP="004430A9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31</w:t>
      </w:r>
      <w:r w:rsidR="001D05F9" w:rsidRPr="00941AD9">
        <w:rPr>
          <w:rFonts w:cs="B Nazanin"/>
          <w:b/>
          <w:bCs/>
          <w:color w:val="000000"/>
          <w:rtl/>
        </w:rPr>
        <w:t xml:space="preserve">- هنگام بكارگيري (استخدام توسط شركت) حداكثر سن نيروي انساني </w:t>
      </w:r>
      <w:r w:rsidR="004430A9">
        <w:rPr>
          <w:rFonts w:cs="B Nazanin" w:hint="cs"/>
          <w:b/>
          <w:bCs/>
          <w:color w:val="000000"/>
          <w:rtl/>
          <w:lang w:bidi="fa-IR"/>
        </w:rPr>
        <w:t>45</w:t>
      </w:r>
      <w:bookmarkStart w:id="0" w:name="_GoBack"/>
      <w:bookmarkEnd w:id="0"/>
      <w:r w:rsidR="001D05F9" w:rsidRPr="00941AD9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4B06FE" w:rsidRDefault="005E1CCF" w:rsidP="005E1CCF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32</w:t>
      </w:r>
      <w:r w:rsidR="004B06FE">
        <w:rPr>
          <w:rFonts w:cs="B Nazanin" w:hint="cs"/>
          <w:b/>
          <w:bCs/>
          <w:color w:val="000000"/>
          <w:rtl/>
        </w:rPr>
        <w:t xml:space="preserve">- </w:t>
      </w:r>
      <w:r w:rsidR="004B06FE" w:rsidRPr="00552737">
        <w:rPr>
          <w:rFonts w:cs="B Nazanin" w:hint="cs"/>
          <w:b/>
          <w:bCs/>
          <w:color w:val="000000"/>
          <w:rtl/>
        </w:rPr>
        <w:t>هر پست کاری در</w:t>
      </w:r>
      <w:r>
        <w:rPr>
          <w:rFonts w:cs="B Nazanin" w:hint="cs"/>
          <w:b/>
          <w:bCs/>
          <w:color w:val="000000"/>
          <w:rtl/>
        </w:rPr>
        <w:t xml:space="preserve"> بیمارستان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شامل پست کاری صبح  از ساعت 7:30 صبح الی 14 عصر ، پست عصر از ساعت 14 الی 19:30 عصر و پست شب از ساعت 19:30 الی 7:30 صبح روز بعد می باشد که پیمانکار موظف است در ایام کاری براساس جدول پیوست نسبت به ارائه خدمات در هر پست اقدام نماید</w:t>
      </w:r>
      <w:r w:rsidR="00C20CF7" w:rsidRPr="00552737">
        <w:rPr>
          <w:rFonts w:cs="B Nazanin" w:hint="cs"/>
          <w:b/>
          <w:bCs/>
          <w:color w:val="000000"/>
          <w:rtl/>
        </w:rPr>
        <w:t>.</w:t>
      </w:r>
    </w:p>
    <w:p w:rsidR="005E1CCF" w:rsidRPr="00941AD9" w:rsidRDefault="005E1CCF" w:rsidP="005E1CCF">
      <w:pPr>
        <w:bidi/>
        <w:spacing w:line="216" w:lineRule="auto"/>
        <w:ind w:left="4"/>
        <w:jc w:val="both"/>
        <w:rPr>
          <w:rFonts w:cs="B Nazanin"/>
          <w:b/>
          <w:bCs/>
          <w:color w:val="000000"/>
        </w:rPr>
      </w:pPr>
      <w:r>
        <w:rPr>
          <w:rFonts w:cs="B Nazanin" w:hint="cs"/>
          <w:b/>
          <w:bCs/>
          <w:color w:val="000000"/>
          <w:rtl/>
        </w:rPr>
        <w:t>33- پیمانکار تعهد می نماید که از مفاد قرارداد اطلاع کافی داشته و به رعایت آن ملزم می باشد.</w:t>
      </w:r>
    </w:p>
    <w:p w:rsidR="001D05F9" w:rsidRDefault="001D05F9" w:rsidP="00941AD9">
      <w:pPr>
        <w:rPr>
          <w:rFonts w:cs="B Nazanin"/>
          <w:b/>
          <w:bCs/>
          <w:rtl/>
          <w:lang w:bidi="fa-IR"/>
        </w:rPr>
      </w:pPr>
    </w:p>
    <w:p w:rsidR="001D05F9" w:rsidRDefault="001D05F9" w:rsidP="001D05F9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Pr="00E1637B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1D05F9" w:rsidRPr="00973CFB" w:rsidRDefault="001D05F9" w:rsidP="00D5480E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  <w:r w:rsidRPr="00973CFB">
        <w:rPr>
          <w:rFonts w:cs="B Titr" w:hint="cs"/>
          <w:sz w:val="32"/>
          <w:szCs w:val="32"/>
          <w:rtl/>
        </w:rPr>
        <w:t>چک</w:t>
      </w:r>
      <w:r w:rsidRPr="00973CFB">
        <w:rPr>
          <w:rFonts w:cs="B Titr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لیست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نظارتی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امور</w:t>
      </w:r>
      <w:r w:rsidRPr="00973CFB">
        <w:rPr>
          <w:rFonts w:cs="B Titr" w:hint="cs"/>
          <w:sz w:val="32"/>
          <w:szCs w:val="32"/>
          <w:rtl/>
        </w:rPr>
        <w:t>خدمات</w:t>
      </w:r>
    </w:p>
    <w:tbl>
      <w:tblPr>
        <w:bidiVisual/>
        <w:tblW w:w="10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"/>
        <w:gridCol w:w="5806"/>
        <w:gridCol w:w="985"/>
        <w:gridCol w:w="1519"/>
        <w:gridCol w:w="1525"/>
      </w:tblGrid>
      <w:tr w:rsidR="001D05F9" w:rsidRPr="00973CFB" w:rsidTr="00CA73A1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806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عناوين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ارزيابي</w:t>
            </w:r>
          </w:p>
        </w:tc>
        <w:tc>
          <w:tcPr>
            <w:tcW w:w="98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حداکثر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</w:p>
        </w:tc>
        <w:tc>
          <w:tcPr>
            <w:tcW w:w="1519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شده</w:t>
            </w:r>
          </w:p>
        </w:tc>
        <w:tc>
          <w:tcPr>
            <w:tcW w:w="152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ملاحضات</w:t>
            </w:r>
          </w:p>
        </w:tc>
      </w:tr>
      <w:tr w:rsidR="001D05F9" w:rsidRPr="00973CFB" w:rsidTr="00CA73A1">
        <w:trPr>
          <w:jc w:val="center"/>
        </w:trPr>
        <w:tc>
          <w:tcPr>
            <w:tcW w:w="10529" w:type="dxa"/>
            <w:gridSpan w:val="5"/>
            <w:shd w:val="clear" w:color="auto" w:fill="FFFF00"/>
            <w:vAlign w:val="center"/>
          </w:tcPr>
          <w:p w:rsidR="001D05F9" w:rsidRPr="003A726E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حداقل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نماید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ماهانه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بدون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کمتر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100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خواهد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سالن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آسانسور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دیوارها،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قرنیز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پنجره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طبق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میزوصندلی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وفایل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درزمان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مناسب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مرتب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کردن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گونه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دستگاها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لطمه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اعلام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مبنی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ضروری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بیرونی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88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جابجائی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44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9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جمع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10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بعد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پلاستیک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حمل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دستکش،جلوگیری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...)</w:t>
            </w:r>
            <w:r w:rsidRPr="003A726E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فاضلاب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فواصل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چک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توالت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سرویسهای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قسمت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ازسرویس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</w:p>
        </w:tc>
        <w:tc>
          <w:tcPr>
            <w:tcW w:w="985" w:type="dxa"/>
            <w:vAlign w:val="center"/>
          </w:tcPr>
          <w:p w:rsidR="001D05F9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هرباراستفاده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ساولون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ووایتکس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هوای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آزاد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خشک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lastRenderedPageBreak/>
              <w:t>17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محل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نگهداری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،اختصاصی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18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،برف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روبی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رفع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ناودانها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552737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19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مددجو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کمک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کند؟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20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ایمنی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حین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میگردد؟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تحویل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وغیر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مکانهای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نیروهای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خدماتی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آراستگی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لباس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فرم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اتیکت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شناسایی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کننده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براساس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قرارداد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85" w:type="dxa"/>
            <w:vAlign w:val="center"/>
          </w:tcPr>
          <w:p w:rsidR="001D05F9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تخت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برانکارد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پزشکی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پاکیزه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امور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محوله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تحت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سرپرست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مربوطه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دهد؟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406BA" w:rsidRPr="00973CFB" w:rsidTr="00CA73A1">
        <w:trPr>
          <w:jc w:val="center"/>
        </w:trPr>
        <w:tc>
          <w:tcPr>
            <w:tcW w:w="694" w:type="dxa"/>
            <w:vAlign w:val="center"/>
          </w:tcPr>
          <w:p w:rsidR="001406BA" w:rsidRDefault="001406BA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آیا شستشوی لوام پزشکی را به درستی و طبق دستورالعمل  </w:t>
            </w:r>
          </w:p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 می دهد؟</w:t>
            </w:r>
          </w:p>
        </w:tc>
        <w:tc>
          <w:tcPr>
            <w:tcW w:w="985" w:type="dxa"/>
            <w:vAlign w:val="center"/>
          </w:tcPr>
          <w:p w:rsidR="001406BA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>28</w:t>
            </w:r>
          </w:p>
        </w:tc>
        <w:tc>
          <w:tcPr>
            <w:tcW w:w="5806" w:type="dxa"/>
            <w:vAlign w:val="center"/>
          </w:tcPr>
          <w:p w:rsidR="007B0F7F" w:rsidRDefault="007B0F7F" w:rsidP="007B0F7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نماینده شرکت به صورت مستمر بر عملکرد تحت پوشش خود نظارت می نماید؟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29</w:t>
            </w:r>
          </w:p>
        </w:tc>
        <w:tc>
          <w:tcPr>
            <w:tcW w:w="5806" w:type="dxa"/>
            <w:vAlign w:val="center"/>
          </w:tcPr>
          <w:p w:rsid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حقوق پرسنل خدمات در پایان هرماه به موقع پرداخت می شود؟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30</w:t>
            </w:r>
          </w:p>
        </w:tc>
        <w:tc>
          <w:tcPr>
            <w:tcW w:w="5806" w:type="dxa"/>
            <w:vAlign w:val="center"/>
          </w:tcPr>
          <w:p w:rsidR="007B0F7F" w:rsidRDefault="007B0F7F" w:rsidP="007B0F7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هر ماه فیش حقوقی به کارکنان تحویل می شود؟ یا پیامک ریز اطلاعات فیش حقوقی برایشان ارسال می گردد؟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</w:tbl>
    <w:p w:rsidR="00D91FFC" w:rsidRDefault="00D91FFC" w:rsidP="001D05F9">
      <w:pPr>
        <w:bidi/>
      </w:pPr>
    </w:p>
    <w:p w:rsidR="00006AC2" w:rsidRDefault="00006AC2"/>
    <w:sectPr w:rsidR="00006AC2" w:rsidSect="00941AD9">
      <w:footerReference w:type="default" r:id="rId6"/>
      <w:pgSz w:w="12240" w:h="15840"/>
      <w:pgMar w:top="709" w:right="758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D22" w:rsidRDefault="00C47D22" w:rsidP="00024F40">
      <w:r>
        <w:separator/>
      </w:r>
    </w:p>
  </w:endnote>
  <w:endnote w:type="continuationSeparator" w:id="0">
    <w:p w:rsidR="00C47D22" w:rsidRDefault="00C47D22" w:rsidP="00024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F40" w:rsidRDefault="00024F40" w:rsidP="00024F4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024F40" w:rsidRDefault="00024F40" w:rsidP="00024F4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024F40" w:rsidRDefault="00024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D22" w:rsidRDefault="00C47D22" w:rsidP="00024F40">
      <w:r>
        <w:separator/>
      </w:r>
    </w:p>
  </w:footnote>
  <w:footnote w:type="continuationSeparator" w:id="0">
    <w:p w:rsidR="00C47D22" w:rsidRDefault="00C47D22" w:rsidP="00024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5F9"/>
    <w:rsid w:val="00006AC2"/>
    <w:rsid w:val="00024F40"/>
    <w:rsid w:val="000317BD"/>
    <w:rsid w:val="000B0513"/>
    <w:rsid w:val="000F4F9E"/>
    <w:rsid w:val="001406BA"/>
    <w:rsid w:val="00162A32"/>
    <w:rsid w:val="001640F0"/>
    <w:rsid w:val="001D05F9"/>
    <w:rsid w:val="002735DD"/>
    <w:rsid w:val="002836F4"/>
    <w:rsid w:val="00295667"/>
    <w:rsid w:val="002F799D"/>
    <w:rsid w:val="004430A9"/>
    <w:rsid w:val="004465AC"/>
    <w:rsid w:val="00477D0F"/>
    <w:rsid w:val="004B06FE"/>
    <w:rsid w:val="004E2A69"/>
    <w:rsid w:val="00552737"/>
    <w:rsid w:val="005A2495"/>
    <w:rsid w:val="005E1CCF"/>
    <w:rsid w:val="00605CE0"/>
    <w:rsid w:val="006511DA"/>
    <w:rsid w:val="00653006"/>
    <w:rsid w:val="0067528D"/>
    <w:rsid w:val="006D756B"/>
    <w:rsid w:val="006E4AB3"/>
    <w:rsid w:val="007B0F7F"/>
    <w:rsid w:val="007B43C1"/>
    <w:rsid w:val="007F40AF"/>
    <w:rsid w:val="008B5B9C"/>
    <w:rsid w:val="008E4C1C"/>
    <w:rsid w:val="00934CAB"/>
    <w:rsid w:val="00941AD9"/>
    <w:rsid w:val="00964161"/>
    <w:rsid w:val="00A8145E"/>
    <w:rsid w:val="00A8522D"/>
    <w:rsid w:val="00AB4F40"/>
    <w:rsid w:val="00C05B1C"/>
    <w:rsid w:val="00C20CF7"/>
    <w:rsid w:val="00C47D22"/>
    <w:rsid w:val="00CA4912"/>
    <w:rsid w:val="00CF7793"/>
    <w:rsid w:val="00D41CA1"/>
    <w:rsid w:val="00D5480E"/>
    <w:rsid w:val="00D91FFC"/>
    <w:rsid w:val="00DB3945"/>
    <w:rsid w:val="00DC1130"/>
    <w:rsid w:val="00DE105A"/>
    <w:rsid w:val="00DF4204"/>
    <w:rsid w:val="00E1076C"/>
    <w:rsid w:val="00E72F86"/>
    <w:rsid w:val="00EC04DF"/>
    <w:rsid w:val="00EC6137"/>
    <w:rsid w:val="00ED157F"/>
    <w:rsid w:val="00F25264"/>
    <w:rsid w:val="00FD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62D00"/>
  <w15:docId w15:val="{FCE02075-B221-43C2-A387-5AE85148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024F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F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4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4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رضا  عمادیان</cp:lastModifiedBy>
  <cp:revision>4</cp:revision>
  <cp:lastPrinted>2024-01-31T08:37:00Z</cp:lastPrinted>
  <dcterms:created xsi:type="dcterms:W3CDTF">2023-01-01T11:05:00Z</dcterms:created>
  <dcterms:modified xsi:type="dcterms:W3CDTF">2024-01-31T08:37:00Z</dcterms:modified>
</cp:coreProperties>
</file>